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6A0" w:rsidRDefault="009A66A0" w:rsidP="009A66A0">
      <w:pPr>
        <w:pStyle w:val="NoSpacing"/>
        <w:rPr>
          <w:rFonts w:ascii="Times New Roman" w:hAnsi="Times New Roman"/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090F6F12" wp14:editId="3024CB6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76300" cy="694690"/>
            <wp:effectExtent l="0" t="0" r="0" b="0"/>
            <wp:wrapNone/>
            <wp:docPr id="1" name="Picture 1" descr="logoNFB_720x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FB_720x 57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>МИНИСТЕРСТВО НА ЗЕМЕДЕЛИЕТО, ХРАНИТЕ И ГОРИТЕ</w:t>
      </w:r>
    </w:p>
    <w:p w:rsidR="009A66A0" w:rsidRDefault="009A66A0" w:rsidP="009A66A0"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ИЗЪЛНИТЕЛНА АГЕНЦИЯ ПО ГОРИТЕ</w:t>
      </w:r>
    </w:p>
    <w:p w:rsidR="009A66A0" w:rsidRDefault="009A66A0" w:rsidP="009A66A0">
      <w:pPr>
        <w:pStyle w:val="NoSpacing"/>
        <w:rPr>
          <w:rFonts w:ascii="Times New Roman" w:hAnsi="Times New Roman"/>
          <w:bCs/>
          <w:sz w:val="24"/>
          <w:szCs w:val="24"/>
        </w:rPr>
      </w:pPr>
    </w:p>
    <w:p w:rsidR="009A66A0" w:rsidRDefault="009A66A0" w:rsidP="009A66A0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ЛЕСОЗАЩИТНА СТАНЦИЯ – СОФИЯ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</w:p>
    <w:p w:rsidR="009A66A0" w:rsidRDefault="009A66A0" w:rsidP="009A66A0">
      <w:pPr>
        <w:pStyle w:val="NoSpacing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9A66A0" w:rsidRDefault="009A66A0" w:rsidP="009A66A0">
      <w:pPr>
        <w:pBdr>
          <w:bottom w:val="single" w:sz="4" w:space="1" w:color="auto"/>
        </w:pBdr>
        <w:jc w:val="center"/>
        <w:rPr>
          <w:lang w:val="bg-BG"/>
        </w:rPr>
      </w:pPr>
      <w:r>
        <w:rPr>
          <w:lang w:val="bg-BG"/>
        </w:rPr>
        <w:t xml:space="preserve">София, </w:t>
      </w:r>
      <w:proofErr w:type="spellStart"/>
      <w:r>
        <w:rPr>
          <w:lang w:val="bg-BG"/>
        </w:rPr>
        <w:t>ул</w:t>
      </w:r>
      <w:proofErr w:type="spellEnd"/>
      <w:r>
        <w:rPr>
          <w:lang w:val="bg-BG"/>
        </w:rPr>
        <w:t xml:space="preserve">.“Шосе Банкя” № 3, </w:t>
      </w:r>
      <w:proofErr w:type="spellStart"/>
      <w:r>
        <w:rPr>
          <w:lang w:val="bg-BG"/>
        </w:rPr>
        <w:t>п.код</w:t>
      </w:r>
      <w:proofErr w:type="spellEnd"/>
      <w:r>
        <w:rPr>
          <w:lang w:val="bg-BG"/>
        </w:rPr>
        <w:t xml:space="preserve"> 1331, тел/факс  +359 2</w:t>
      </w:r>
      <w:r>
        <w:t> </w:t>
      </w:r>
      <w:r>
        <w:rPr>
          <w:lang w:val="bg-BG"/>
        </w:rPr>
        <w:t>988 53 01</w:t>
      </w:r>
      <w:r>
        <w:rPr>
          <w:lang w:val="ru-RU"/>
        </w:rPr>
        <w:t xml:space="preserve">, </w:t>
      </w:r>
      <w:r>
        <w:t>e</w:t>
      </w:r>
      <w:r>
        <w:rPr>
          <w:lang w:val="ru-RU"/>
        </w:rPr>
        <w:t>-</w:t>
      </w:r>
      <w:r>
        <w:t>mail</w:t>
      </w:r>
      <w:r>
        <w:rPr>
          <w:lang w:val="ru-RU"/>
        </w:rPr>
        <w:t xml:space="preserve"> </w:t>
      </w:r>
      <w:proofErr w:type="spellStart"/>
      <w:r>
        <w:t>lzssofia</w:t>
      </w:r>
      <w:proofErr w:type="spellEnd"/>
      <w:r>
        <w:rPr>
          <w:lang w:val="ru-RU"/>
        </w:rPr>
        <w:t>@</w:t>
      </w:r>
      <w:proofErr w:type="spellStart"/>
      <w:r>
        <w:t>iag</w:t>
      </w:r>
      <w:proofErr w:type="spellEnd"/>
      <w:r>
        <w:rPr>
          <w:lang w:val="ru-RU"/>
        </w:rPr>
        <w:t>.</w:t>
      </w:r>
      <w:proofErr w:type="spellStart"/>
      <w:r>
        <w:t>bg</w:t>
      </w:r>
      <w:proofErr w:type="spellEnd"/>
    </w:p>
    <w:p w:rsidR="009A66A0" w:rsidRDefault="009A66A0" w:rsidP="009A66A0">
      <w:pPr>
        <w:rPr>
          <w:i/>
          <w:sz w:val="24"/>
          <w:szCs w:val="24"/>
          <w:lang w:val="bg-BG"/>
        </w:rPr>
      </w:pPr>
    </w:p>
    <w:p w:rsidR="009A66A0" w:rsidRDefault="009A66A0" w:rsidP="009A66A0"/>
    <w:p w:rsidR="009A66A0" w:rsidRDefault="009A66A0" w:rsidP="009A66A0"/>
    <w:p w:rsidR="009A66A0" w:rsidRDefault="009A66A0" w:rsidP="009A66A0"/>
    <w:p w:rsidR="009A66A0" w:rsidRDefault="009A66A0" w:rsidP="009A66A0"/>
    <w:p w:rsidR="009A66A0" w:rsidRPr="002B4FE5" w:rsidRDefault="009A66A0" w:rsidP="009A66A0">
      <w:pPr>
        <w:jc w:val="center"/>
        <w:rPr>
          <w:b/>
          <w:sz w:val="24"/>
          <w:lang w:val="bg-BG"/>
        </w:rPr>
      </w:pPr>
      <w:r>
        <w:rPr>
          <w:b/>
          <w:sz w:val="24"/>
        </w:rPr>
        <w:t>З А П О В Е Д   №РД 06 - 1</w:t>
      </w:r>
      <w:r>
        <w:rPr>
          <w:b/>
          <w:sz w:val="24"/>
          <w:lang w:val="bg-BG"/>
        </w:rPr>
        <w:t>2</w:t>
      </w:r>
    </w:p>
    <w:p w:rsidR="009A66A0" w:rsidRDefault="009A66A0" w:rsidP="009A66A0">
      <w:pPr>
        <w:jc w:val="center"/>
        <w:rPr>
          <w:b/>
          <w:sz w:val="24"/>
        </w:rPr>
      </w:pPr>
    </w:p>
    <w:p w:rsidR="009A66A0" w:rsidRDefault="009A66A0" w:rsidP="009A66A0">
      <w:pPr>
        <w:jc w:val="center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гр</w:t>
      </w:r>
      <w:proofErr w:type="spellEnd"/>
      <w:proofErr w:type="gramEnd"/>
      <w:r>
        <w:rPr>
          <w:b/>
          <w:sz w:val="24"/>
        </w:rPr>
        <w:t xml:space="preserve">. </w:t>
      </w:r>
      <w:proofErr w:type="spellStart"/>
      <w:r>
        <w:rPr>
          <w:b/>
          <w:sz w:val="24"/>
        </w:rPr>
        <w:t>София</w:t>
      </w:r>
      <w:proofErr w:type="spellEnd"/>
      <w:r>
        <w:rPr>
          <w:b/>
          <w:sz w:val="24"/>
        </w:rPr>
        <w:t xml:space="preserve">, </w:t>
      </w:r>
      <w:r>
        <w:rPr>
          <w:b/>
          <w:sz w:val="24"/>
          <w:lang w:val="bg-BG"/>
        </w:rPr>
        <w:t>19.04.</w:t>
      </w:r>
      <w:r>
        <w:rPr>
          <w:b/>
          <w:sz w:val="24"/>
        </w:rPr>
        <w:t>2019 г.</w:t>
      </w:r>
    </w:p>
    <w:p w:rsidR="009A66A0" w:rsidRDefault="009A66A0" w:rsidP="009A66A0">
      <w:pPr>
        <w:rPr>
          <w:sz w:val="24"/>
        </w:rPr>
      </w:pPr>
    </w:p>
    <w:p w:rsidR="009A66A0" w:rsidRDefault="009A66A0" w:rsidP="009A66A0"/>
    <w:p w:rsidR="009A66A0" w:rsidRDefault="009A66A0" w:rsidP="009A66A0"/>
    <w:p w:rsidR="009A66A0" w:rsidRDefault="00C40F2D" w:rsidP="009A66A0">
      <w:pPr>
        <w:ind w:firstLine="851"/>
        <w:jc w:val="center"/>
        <w:rPr>
          <w:b/>
          <w:sz w:val="24"/>
          <w:lang w:val="bg-BG"/>
        </w:rPr>
      </w:pPr>
      <w:r w:rsidRPr="00C40F2D">
        <w:rPr>
          <w:sz w:val="24"/>
          <w:lang w:val="bg-BG"/>
        </w:rPr>
        <w:t xml:space="preserve">На основание чл. 8, ал. 1 от Вътрешните правила за достъп до обществена информация в </w:t>
      </w:r>
      <w:r>
        <w:rPr>
          <w:sz w:val="24"/>
          <w:lang w:val="bg-BG"/>
        </w:rPr>
        <w:t>Лесозащитна станция - София</w:t>
      </w:r>
      <w:r w:rsidRPr="00C40F2D">
        <w:rPr>
          <w:sz w:val="24"/>
          <w:lang w:val="bg-BG"/>
        </w:rPr>
        <w:t xml:space="preserve"> и във връзка със Заповед № ЗМФ-1472 / 29.11.2011 г. на министъра на финансите</w:t>
      </w:r>
    </w:p>
    <w:p w:rsidR="009A66A0" w:rsidRDefault="009A66A0" w:rsidP="009A66A0">
      <w:pPr>
        <w:ind w:firstLine="851"/>
        <w:jc w:val="center"/>
        <w:rPr>
          <w:b/>
          <w:sz w:val="24"/>
          <w:lang w:val="bg-BG"/>
        </w:rPr>
      </w:pPr>
    </w:p>
    <w:p w:rsidR="009A66A0" w:rsidRDefault="009A66A0" w:rsidP="009A66A0">
      <w:pPr>
        <w:ind w:firstLine="851"/>
        <w:jc w:val="center"/>
        <w:rPr>
          <w:b/>
          <w:sz w:val="24"/>
          <w:lang w:val="bg-BG"/>
        </w:rPr>
      </w:pPr>
    </w:p>
    <w:p w:rsidR="00C40F2D" w:rsidRDefault="00C40F2D" w:rsidP="00C40F2D">
      <w:pPr>
        <w:pStyle w:val="10"/>
        <w:keepNext/>
        <w:keepLines/>
        <w:shd w:val="clear" w:color="auto" w:fill="auto"/>
        <w:spacing w:before="0"/>
        <w:ind w:left="600" w:firstLine="0"/>
      </w:pPr>
      <w:bookmarkStart w:id="0" w:name="bookmark1"/>
      <w:r>
        <w:rPr>
          <w:color w:val="000000"/>
        </w:rPr>
        <w:t>НАРЕЖДАМ:</w:t>
      </w:r>
      <w:bookmarkEnd w:id="0"/>
    </w:p>
    <w:p w:rsidR="00C40F2D" w:rsidRDefault="00C40F2D" w:rsidP="00C40F2D">
      <w:pPr>
        <w:pStyle w:val="a0"/>
        <w:shd w:val="clear" w:color="auto" w:fill="auto"/>
        <w:spacing w:line="413" w:lineRule="exact"/>
        <w:ind w:left="40" w:right="620" w:firstLine="680"/>
      </w:pPr>
      <w:r>
        <w:rPr>
          <w:color w:val="000000"/>
        </w:rPr>
        <w:t>I. При предоставяне на обществена информация, дължимите разходи да се определят съгласно Заповед № ЗМФ-1472 / 29.11.2011 г. на министъра на финансите за определяне на нормативи за разходите при предоставяне на обществена информация по ЗДОИ според вида на носителя, както следва: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413" w:lineRule="exact"/>
        <w:ind w:left="40" w:firstLine="680"/>
      </w:pPr>
      <w:r>
        <w:rPr>
          <w:color w:val="000000"/>
        </w:rPr>
        <w:t>дискета - 1 бр. - 0,50 лв. без ДДС;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85"/>
        </w:tabs>
        <w:spacing w:after="0" w:line="413" w:lineRule="exact"/>
        <w:ind w:left="40" w:firstLine="680"/>
      </w:pPr>
      <w:r>
        <w:rPr>
          <w:color w:val="000000"/>
          <w:lang w:val="en-US"/>
        </w:rPr>
        <w:t xml:space="preserve">CD </w:t>
      </w:r>
      <w:r>
        <w:rPr>
          <w:color w:val="000000"/>
        </w:rPr>
        <w:t>- 1 бр. - 0,50 лв. без ДДС;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70"/>
        </w:tabs>
        <w:spacing w:after="0" w:line="413" w:lineRule="exact"/>
        <w:ind w:left="40" w:firstLine="680"/>
      </w:pPr>
      <w:r>
        <w:rPr>
          <w:color w:val="000000"/>
          <w:lang w:val="en-US"/>
        </w:rPr>
        <w:t xml:space="preserve">DVD </w:t>
      </w:r>
      <w:r>
        <w:rPr>
          <w:color w:val="000000"/>
        </w:rPr>
        <w:t>- 1 бр. - 0,60 лв. без ДДС;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413" w:lineRule="exact"/>
        <w:ind w:left="40" w:firstLine="680"/>
      </w:pPr>
      <w:r>
        <w:rPr>
          <w:color w:val="000000"/>
        </w:rPr>
        <w:t>разпечатване - 1 стр. (А4) - 0,12 лв. без ДДС;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413" w:lineRule="exact"/>
        <w:ind w:left="40" w:firstLine="680"/>
      </w:pPr>
      <w:r>
        <w:rPr>
          <w:color w:val="000000"/>
        </w:rPr>
        <w:t>ксерокопие - 1 стр. (А4) - 0,09 лв. без ДДС;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413" w:lineRule="exact"/>
        <w:ind w:left="40" w:firstLine="680"/>
      </w:pPr>
      <w:r>
        <w:rPr>
          <w:color w:val="000000"/>
        </w:rPr>
        <w:t>факс - 1 стр. (А4) - 0,60 лв. без ДДС;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413" w:lineRule="exact"/>
        <w:ind w:left="40" w:firstLine="680"/>
      </w:pPr>
      <w:r>
        <w:rPr>
          <w:color w:val="000000"/>
        </w:rPr>
        <w:t>видеокасета - 1 бр. - 3,25 лв. без ДДС;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75"/>
        </w:tabs>
        <w:spacing w:after="0" w:line="413" w:lineRule="exact"/>
        <w:ind w:left="40" w:firstLine="680"/>
      </w:pPr>
      <w:proofErr w:type="spellStart"/>
      <w:r>
        <w:rPr>
          <w:color w:val="000000"/>
        </w:rPr>
        <w:t>аудиокасета</w:t>
      </w:r>
      <w:proofErr w:type="spellEnd"/>
      <w:r>
        <w:rPr>
          <w:color w:val="000000"/>
        </w:rPr>
        <w:t xml:space="preserve"> - 1 бр. - 1,15 лв. без ДДС;</w:t>
      </w:r>
    </w:p>
    <w:p w:rsidR="00C40F2D" w:rsidRDefault="00C40F2D" w:rsidP="00C40F2D">
      <w:pPr>
        <w:pStyle w:val="a0"/>
        <w:numPr>
          <w:ilvl w:val="0"/>
          <w:numId w:val="2"/>
        </w:numPr>
        <w:shd w:val="clear" w:color="auto" w:fill="auto"/>
        <w:tabs>
          <w:tab w:val="left" w:pos="1080"/>
        </w:tabs>
        <w:spacing w:after="0" w:line="413" w:lineRule="exact"/>
        <w:ind w:left="40" w:firstLine="680"/>
      </w:pPr>
      <w:r>
        <w:rPr>
          <w:color w:val="000000"/>
        </w:rPr>
        <w:t>писмена справка - 1 стр. (А4) - 1,59 лв. без ДДС;</w:t>
      </w:r>
    </w:p>
    <w:p w:rsidR="00C40F2D" w:rsidRPr="00C40F2D" w:rsidRDefault="00C40F2D" w:rsidP="00C40F2D">
      <w:pPr>
        <w:pStyle w:val="a0"/>
        <w:shd w:val="clear" w:color="auto" w:fill="auto"/>
        <w:spacing w:line="413" w:lineRule="exact"/>
        <w:ind w:left="40" w:right="620" w:firstLine="680"/>
      </w:pPr>
      <w:r>
        <w:rPr>
          <w:color w:val="000000"/>
        </w:rPr>
        <w:t>II. Настоящата заповед да се публикува на интернет страницата на ЛЗС – София на основание чл. 15а, ал. 2 от ЗДОИ.</w:t>
      </w:r>
    </w:p>
    <w:p w:rsidR="009A66A0" w:rsidRPr="0002655C" w:rsidRDefault="009A66A0" w:rsidP="009A66A0">
      <w:pPr>
        <w:pStyle w:val="a0"/>
        <w:shd w:val="clear" w:color="auto" w:fill="auto"/>
        <w:spacing w:after="0" w:line="274" w:lineRule="exact"/>
        <w:ind w:left="20" w:firstLine="831"/>
      </w:pPr>
      <w:r w:rsidRPr="0002655C">
        <w:rPr>
          <w:sz w:val="24"/>
        </w:rPr>
        <w:t>Контролът по изпълнението на настоящата заповед ще упражнявам лично.</w:t>
      </w:r>
    </w:p>
    <w:p w:rsidR="009A66A0" w:rsidRDefault="009A66A0" w:rsidP="009A66A0">
      <w:pPr>
        <w:jc w:val="both"/>
        <w:rPr>
          <w:sz w:val="24"/>
          <w:lang w:val="bg-BG"/>
        </w:rPr>
      </w:pPr>
    </w:p>
    <w:p w:rsidR="009A66A0" w:rsidRDefault="009A66A0" w:rsidP="009A66A0">
      <w:pPr>
        <w:jc w:val="both"/>
        <w:rPr>
          <w:sz w:val="24"/>
          <w:lang w:val="bg-BG"/>
        </w:rPr>
      </w:pPr>
    </w:p>
    <w:p w:rsidR="009A66A0" w:rsidRDefault="009A66A0" w:rsidP="009A66A0">
      <w:pPr>
        <w:jc w:val="both"/>
        <w:rPr>
          <w:sz w:val="24"/>
          <w:lang w:val="bg-BG"/>
        </w:rPr>
      </w:pPr>
    </w:p>
    <w:p w:rsidR="008F3C96" w:rsidRDefault="009A66A0" w:rsidP="009A66A0">
      <w:pPr>
        <w:rPr>
          <w:b/>
          <w:sz w:val="24"/>
          <w:szCs w:val="24"/>
          <w:lang w:val="bg-BG"/>
        </w:rPr>
      </w:pPr>
      <w:bookmarkStart w:id="1" w:name="_GoBack"/>
      <w:r>
        <w:rPr>
          <w:b/>
          <w:sz w:val="24"/>
          <w:szCs w:val="24"/>
          <w:lang w:val="bg-BG"/>
        </w:rPr>
        <w:t>ИНЖ. НИКОЛАЙ СТОЯНОВ………</w:t>
      </w:r>
      <w:r w:rsidR="00990830">
        <w:rPr>
          <w:b/>
          <w:sz w:val="24"/>
          <w:szCs w:val="24"/>
          <w:lang w:val="bg-BG"/>
        </w:rPr>
        <w:t>/П/</w:t>
      </w:r>
      <w:r w:rsidR="008F3C96">
        <w:rPr>
          <w:b/>
          <w:sz w:val="24"/>
          <w:szCs w:val="24"/>
          <w:lang w:val="bg-BG"/>
        </w:rPr>
        <w:t>*</w:t>
      </w:r>
      <w:r>
        <w:rPr>
          <w:b/>
          <w:sz w:val="24"/>
          <w:szCs w:val="24"/>
          <w:lang w:val="bg-BG"/>
        </w:rPr>
        <w:t>………</w:t>
      </w:r>
    </w:p>
    <w:p w:rsidR="009A66A0" w:rsidRDefault="009A66A0" w:rsidP="009A66A0">
      <w:pPr>
        <w:rPr>
          <w:b/>
          <w:color w:val="000000" w:themeColor="text1"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ДИРЕКТОР </w:t>
      </w:r>
      <w:r>
        <w:rPr>
          <w:b/>
          <w:color w:val="000000" w:themeColor="text1"/>
          <w:sz w:val="24"/>
          <w:szCs w:val="24"/>
          <w:lang w:val="bg-BG"/>
        </w:rPr>
        <w:t>ЛЗС – СОФИЯ</w:t>
      </w:r>
    </w:p>
    <w:p w:rsidR="008F3C96" w:rsidRDefault="008F3C96" w:rsidP="009A66A0">
      <w:pPr>
        <w:rPr>
          <w:i/>
          <w:color w:val="000000" w:themeColor="text1"/>
          <w:sz w:val="24"/>
          <w:szCs w:val="24"/>
          <w:lang w:val="bg-BG"/>
        </w:rPr>
      </w:pPr>
    </w:p>
    <w:p w:rsidR="008F3C96" w:rsidRPr="008F3C96" w:rsidRDefault="008F3C96" w:rsidP="009A66A0">
      <w:pPr>
        <w:rPr>
          <w:i/>
          <w:color w:val="000000" w:themeColor="text1"/>
          <w:sz w:val="24"/>
          <w:szCs w:val="24"/>
          <w:lang w:val="bg-BG"/>
        </w:rPr>
      </w:pPr>
      <w:r>
        <w:rPr>
          <w:i/>
          <w:color w:val="000000" w:themeColor="text1"/>
          <w:sz w:val="24"/>
          <w:szCs w:val="24"/>
          <w:lang w:val="bg-BG"/>
        </w:rPr>
        <w:t>*</w:t>
      </w:r>
      <w:r w:rsidRPr="008F3C96">
        <w:rPr>
          <w:i/>
          <w:color w:val="000000" w:themeColor="text1"/>
          <w:sz w:val="24"/>
          <w:szCs w:val="24"/>
          <w:lang w:val="bg-BG"/>
        </w:rPr>
        <w:t>заличено на основание чл. 2 от ЗЗЛД</w:t>
      </w:r>
    </w:p>
    <w:p w:rsidR="009A66A0" w:rsidRDefault="009A66A0" w:rsidP="009A66A0">
      <w:pPr>
        <w:ind w:firstLine="851"/>
        <w:jc w:val="both"/>
        <w:rPr>
          <w:sz w:val="24"/>
          <w:lang w:val="bg-BG"/>
        </w:rPr>
      </w:pPr>
    </w:p>
    <w:bookmarkEnd w:id="1"/>
    <w:p w:rsidR="009A66A0" w:rsidRDefault="009A66A0" w:rsidP="009A66A0"/>
    <w:p w:rsidR="0042766F" w:rsidRDefault="0042766F"/>
    <w:sectPr w:rsidR="0042766F" w:rsidSect="00C40F2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4605"/>
    <w:multiLevelType w:val="hybridMultilevel"/>
    <w:tmpl w:val="FDAC750A"/>
    <w:lvl w:ilvl="0" w:tplc="8B802E9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0695C"/>
    <w:multiLevelType w:val="multilevel"/>
    <w:tmpl w:val="59E8AF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A0"/>
    <w:rsid w:val="001442CC"/>
    <w:rsid w:val="0042766F"/>
    <w:rsid w:val="008F3C96"/>
    <w:rsid w:val="00990830"/>
    <w:rsid w:val="009A66A0"/>
    <w:rsid w:val="00C4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76942B-248C-4A63-992B-7647C6AB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6A0"/>
    <w:pPr>
      <w:spacing w:after="0" w:line="240" w:lineRule="auto"/>
    </w:pPr>
  </w:style>
  <w:style w:type="character" w:customStyle="1" w:styleId="a">
    <w:name w:val="Основен текст_"/>
    <w:basedOn w:val="DefaultParagraphFont"/>
    <w:link w:val="a0"/>
    <w:rsid w:val="009A66A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0">
    <w:name w:val="Основен текст"/>
    <w:basedOn w:val="Normal"/>
    <w:link w:val="a"/>
    <w:rsid w:val="009A66A0"/>
    <w:pPr>
      <w:widowControl w:val="0"/>
      <w:shd w:val="clear" w:color="auto" w:fill="FFFFFF"/>
      <w:spacing w:after="60" w:line="0" w:lineRule="atLeast"/>
      <w:ind w:hanging="2100"/>
      <w:jc w:val="both"/>
    </w:pPr>
    <w:rPr>
      <w:sz w:val="23"/>
      <w:szCs w:val="23"/>
      <w:lang w:val="bg-BG" w:eastAsia="en-US"/>
    </w:rPr>
  </w:style>
  <w:style w:type="character" w:customStyle="1" w:styleId="1">
    <w:name w:val="Заглавие #1_"/>
    <w:basedOn w:val="DefaultParagraphFont"/>
    <w:link w:val="10"/>
    <w:rsid w:val="00C40F2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лавие #1"/>
    <w:basedOn w:val="Normal"/>
    <w:link w:val="1"/>
    <w:rsid w:val="00C40F2D"/>
    <w:pPr>
      <w:widowControl w:val="0"/>
      <w:shd w:val="clear" w:color="auto" w:fill="FFFFFF"/>
      <w:spacing w:before="480" w:line="413" w:lineRule="exact"/>
      <w:ind w:hanging="1320"/>
      <w:jc w:val="center"/>
      <w:outlineLvl w:val="0"/>
    </w:pPr>
    <w:rPr>
      <w:b/>
      <w:bCs/>
      <w:sz w:val="23"/>
      <w:szCs w:val="23"/>
      <w:lang w:val="bg-BG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2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2CC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Наджи</dc:creator>
  <cp:keywords/>
  <dc:description/>
  <cp:lastModifiedBy>User</cp:lastModifiedBy>
  <cp:revision>8</cp:revision>
  <cp:lastPrinted>2019-04-23T07:21:00Z</cp:lastPrinted>
  <dcterms:created xsi:type="dcterms:W3CDTF">2019-04-19T07:32:00Z</dcterms:created>
  <dcterms:modified xsi:type="dcterms:W3CDTF">2019-06-11T06:06:00Z</dcterms:modified>
</cp:coreProperties>
</file>